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声  明  书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83"/>
        <w:gridCol w:w="1751"/>
        <w:gridCol w:w="1217"/>
        <w:gridCol w:w="1217"/>
        <w:gridCol w:w="1445"/>
        <w:gridCol w:w="991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83" w:type="dxa"/>
            <w:vMerge w:val="restart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声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明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</w:t>
            </w:r>
          </w:p>
        </w:tc>
        <w:tc>
          <w:tcPr>
            <w:tcW w:w="1751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445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91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国籍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83" w:type="dxa"/>
            <w:vMerge w:val="continue"/>
            <w:tcBorders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2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证件名称及号码</w:t>
            </w:r>
          </w:p>
        </w:tc>
        <w:tc>
          <w:tcPr>
            <w:tcW w:w="2209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83" w:type="dxa"/>
            <w:vMerge w:val="continue"/>
            <w:tcBorders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  <w:tc>
          <w:tcPr>
            <w:tcW w:w="6088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83" w:type="dxa"/>
            <w:vMerge w:val="continue"/>
            <w:tcBorders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现住址</w:t>
            </w:r>
          </w:p>
        </w:tc>
        <w:tc>
          <w:tcPr>
            <w:tcW w:w="6088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683" w:type="dxa"/>
          </w:tcPr>
          <w:p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声明内容</w:t>
            </w:r>
          </w:p>
        </w:tc>
        <w:tc>
          <w:tcPr>
            <w:tcW w:w="7839" w:type="dxa"/>
            <w:gridSpan w:val="6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52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40" w:firstLineChars="200"/>
              <w:jc w:val="left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我声明以上内容属实。如有不实之处，本人愿承担由此所引起的一切法律责任。</w:t>
            </w:r>
          </w:p>
        </w:tc>
      </w:tr>
    </w:tbl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声明人：_______________（签字或捺指印）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日   期：_______________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57041"/>
    <w:rsid w:val="08910F9E"/>
    <w:rsid w:val="4A673602"/>
    <w:rsid w:val="4C150186"/>
    <w:rsid w:val="530C6E3C"/>
    <w:rsid w:val="593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2023-09-28T14:48:36Z</dcterms:created>
  <dc:creator>zhuwaidiannao</dc:creator>
  <cp:lastModifiedBy>zhuwaidiannao</cp:lastModifiedBy>
  <dcterms:modified xsi:type="dcterms:W3CDTF">2023-09-28T14:52:24Z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